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C1AC" w14:textId="1A96BC44" w:rsidR="006D7B68" w:rsidRDefault="006D7B68" w:rsidP="006D7B6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Zestaw </w:t>
      </w:r>
      <w:r>
        <w:rPr>
          <w:b/>
          <w:bCs/>
          <w:color w:val="FF0000"/>
          <w:sz w:val="36"/>
          <w:szCs w:val="36"/>
        </w:rPr>
        <w:t>6</w:t>
      </w:r>
      <w:r>
        <w:rPr>
          <w:b/>
          <w:bCs/>
          <w:color w:val="FF0000"/>
          <w:sz w:val="36"/>
          <w:szCs w:val="36"/>
        </w:rPr>
        <w:t xml:space="preserve"> dla klas 4-6    (termin oddania-</w:t>
      </w:r>
      <w:r>
        <w:rPr>
          <w:b/>
          <w:bCs/>
          <w:color w:val="FF0000"/>
          <w:sz w:val="36"/>
          <w:szCs w:val="36"/>
        </w:rPr>
        <w:t>17</w:t>
      </w:r>
      <w:r>
        <w:rPr>
          <w:b/>
          <w:bCs/>
          <w:color w:val="FF0000"/>
          <w:sz w:val="36"/>
          <w:szCs w:val="36"/>
        </w:rPr>
        <w:t>.0</w:t>
      </w:r>
      <w:r>
        <w:rPr>
          <w:b/>
          <w:bCs/>
          <w:color w:val="FF0000"/>
          <w:sz w:val="36"/>
          <w:szCs w:val="36"/>
        </w:rPr>
        <w:t>5</w:t>
      </w:r>
      <w:r>
        <w:rPr>
          <w:b/>
          <w:bCs/>
          <w:color w:val="FF0000"/>
          <w:sz w:val="36"/>
          <w:szCs w:val="36"/>
        </w:rPr>
        <w:t>.2024)</w:t>
      </w:r>
    </w:p>
    <w:p w14:paraId="5187C950" w14:textId="77777777" w:rsidR="006D7B68" w:rsidRDefault="006D7B68" w:rsidP="006D7B68">
      <w:pPr>
        <w:rPr>
          <w:b/>
          <w:bCs/>
          <w:color w:val="FF0000"/>
          <w:sz w:val="36"/>
          <w:szCs w:val="36"/>
        </w:rPr>
      </w:pPr>
    </w:p>
    <w:p w14:paraId="6824538E" w14:textId="2BBBD0F5" w:rsidR="006D7B68" w:rsidRPr="006D7B68" w:rsidRDefault="006D7B68" w:rsidP="006D7B68">
      <w:pPr>
        <w:rPr>
          <w:rFonts w:ascii="Times New Roman" w:hAnsi="Times New Roman" w:cs="Times New Roman"/>
          <w:b/>
          <w:bCs/>
        </w:rPr>
      </w:pPr>
      <w:r w:rsidRPr="006D7B68">
        <w:rPr>
          <w:rFonts w:ascii="Times New Roman" w:hAnsi="Times New Roman" w:cs="Times New Roman"/>
          <w:b/>
          <w:bCs/>
        </w:rPr>
        <w:t xml:space="preserve">Zad. 1 </w:t>
      </w:r>
    </w:p>
    <w:p w14:paraId="54A66891" w14:textId="77777777" w:rsidR="006D7B68" w:rsidRPr="006D7B68" w:rsidRDefault="006D7B68" w:rsidP="006D7B68">
      <w:pPr>
        <w:jc w:val="both"/>
        <w:rPr>
          <w:rFonts w:ascii="Times New Roman" w:hAnsi="Times New Roman" w:cs="Times New Roman"/>
        </w:rPr>
      </w:pPr>
      <w:r w:rsidRPr="006D7B68">
        <w:rPr>
          <w:rFonts w:ascii="Times New Roman" w:hAnsi="Times New Roman" w:cs="Times New Roman"/>
        </w:rPr>
        <w:t>Serce przepompowuje 5 litrów krwi w ciągu minuty. Ile litrów przepompowuje w ciągu</w:t>
      </w:r>
    </w:p>
    <w:p w14:paraId="6C4FA4FB" w14:textId="0F0677CB" w:rsidR="00270BE0" w:rsidRDefault="006D7B68" w:rsidP="006D7B68">
      <w:pPr>
        <w:jc w:val="both"/>
        <w:rPr>
          <w:rFonts w:ascii="Times New Roman" w:hAnsi="Times New Roman" w:cs="Times New Roman"/>
        </w:rPr>
      </w:pPr>
      <w:r w:rsidRPr="006D7B68">
        <w:rPr>
          <w:rFonts w:ascii="Times New Roman" w:hAnsi="Times New Roman" w:cs="Times New Roman"/>
        </w:rPr>
        <w:t>doby?</w:t>
      </w:r>
    </w:p>
    <w:p w14:paraId="01FD0129" w14:textId="77777777" w:rsidR="006D7B68" w:rsidRDefault="006D7B68" w:rsidP="006D7B68">
      <w:pPr>
        <w:jc w:val="both"/>
        <w:rPr>
          <w:rFonts w:ascii="Times New Roman" w:hAnsi="Times New Roman" w:cs="Times New Roman"/>
        </w:rPr>
      </w:pPr>
    </w:p>
    <w:p w14:paraId="630870F8" w14:textId="744D81D9" w:rsidR="006D7B68" w:rsidRDefault="006D7B68" w:rsidP="006D7B68">
      <w:pPr>
        <w:jc w:val="both"/>
        <w:rPr>
          <w:rFonts w:ascii="Times New Roman" w:hAnsi="Times New Roman" w:cs="Times New Roman"/>
          <w:b/>
          <w:bCs/>
        </w:rPr>
      </w:pPr>
      <w:r w:rsidRPr="006D7B68">
        <w:rPr>
          <w:rFonts w:ascii="Times New Roman" w:hAnsi="Times New Roman" w:cs="Times New Roman"/>
          <w:b/>
          <w:bCs/>
        </w:rPr>
        <w:t>Zad. 2</w:t>
      </w:r>
    </w:p>
    <w:p w14:paraId="5375058F" w14:textId="244D1E3C" w:rsidR="006D7B68" w:rsidRDefault="006D7B68" w:rsidP="006D7B68">
      <w:pPr>
        <w:spacing w:line="360" w:lineRule="auto"/>
        <w:jc w:val="both"/>
        <w:rPr>
          <w:rFonts w:ascii="Times New Roman" w:hAnsi="Times New Roman" w:cs="Times New Roman"/>
        </w:rPr>
      </w:pPr>
      <w:r w:rsidRPr="006D7B68">
        <w:rPr>
          <w:rFonts w:ascii="Times New Roman" w:hAnsi="Times New Roman" w:cs="Times New Roman"/>
        </w:rPr>
        <w:t>Państwo Kowalscy mają plantację truskawek. W pierwszym tygodniu sprzedali 250kg truskawek po 4zł za kilogram. W drugim tygodniu zarobili o 252zł więcej. Ile kilogramów truskawek sprzedali w drugim tygodniu, jeśli cena się nie zmieniła? Ile zarobili w ciągu tych dwóch tygodni?</w:t>
      </w:r>
    </w:p>
    <w:p w14:paraId="616B32B7" w14:textId="57159FC6" w:rsidR="006D7B68" w:rsidRDefault="006D7B68" w:rsidP="006D7B6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D7B68">
        <w:rPr>
          <w:rFonts w:ascii="Times New Roman" w:hAnsi="Times New Roman" w:cs="Times New Roman"/>
          <w:b/>
          <w:bCs/>
        </w:rPr>
        <w:t>Zad. 3</w:t>
      </w:r>
    </w:p>
    <w:p w14:paraId="7B2D1983" w14:textId="37832B17" w:rsidR="00345BEE" w:rsidRDefault="00345BEE" w:rsidP="006D7B68">
      <w:pPr>
        <w:spacing w:line="360" w:lineRule="auto"/>
        <w:jc w:val="both"/>
        <w:rPr>
          <w:rFonts w:ascii="Times New Roman" w:hAnsi="Times New Roman" w:cs="Times New Roman"/>
        </w:rPr>
      </w:pPr>
      <w:r w:rsidRPr="00345BEE">
        <w:rPr>
          <w:rFonts w:ascii="Times New Roman" w:hAnsi="Times New Roman" w:cs="Times New Roman"/>
        </w:rPr>
        <w:t>W dwóch pudełkach jest razem 48 zapałek. Jeśli z pierwszego pudełka wyjmiemy 13 zapałek, a z drugiego 23, to w obu pudełkach będzie tyle samo zapałek. Ile zapałek jest w pierwszym, a ile w drugim pudełku?</w:t>
      </w:r>
    </w:p>
    <w:p w14:paraId="75118F5A" w14:textId="47197AA7" w:rsidR="00345BEE" w:rsidRDefault="00345BEE" w:rsidP="006D7B6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5BEE">
        <w:rPr>
          <w:rFonts w:ascii="Times New Roman" w:hAnsi="Times New Roman" w:cs="Times New Roman"/>
          <w:b/>
          <w:bCs/>
        </w:rPr>
        <w:t>Zad. 4</w:t>
      </w:r>
    </w:p>
    <w:p w14:paraId="5BE43BC4" w14:textId="72D3A497" w:rsidR="00345BEE" w:rsidRDefault="00345BEE" w:rsidP="006D7B68">
      <w:pPr>
        <w:spacing w:line="360" w:lineRule="auto"/>
        <w:jc w:val="both"/>
        <w:rPr>
          <w:rFonts w:ascii="Times New Roman" w:hAnsi="Times New Roman" w:cs="Times New Roman"/>
        </w:rPr>
      </w:pPr>
      <w:r w:rsidRPr="00345BEE">
        <w:rPr>
          <w:rFonts w:ascii="Times New Roman" w:hAnsi="Times New Roman" w:cs="Times New Roman"/>
        </w:rPr>
        <w:t>Za dwie gazety zapłacono 3,30 zł. Jedna z gazet była o 30 gr droższa od drugiej. Jakie były ceny tych gazet?</w:t>
      </w:r>
    </w:p>
    <w:p w14:paraId="581D62E2" w14:textId="298BD32D" w:rsidR="00345BEE" w:rsidRDefault="00345BEE" w:rsidP="006D7B6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5BEE">
        <w:rPr>
          <w:rFonts w:ascii="Times New Roman" w:hAnsi="Times New Roman" w:cs="Times New Roman"/>
          <w:b/>
          <w:bCs/>
        </w:rPr>
        <w:t xml:space="preserve">Zad. </w:t>
      </w:r>
      <w:r>
        <w:rPr>
          <w:rFonts w:ascii="Times New Roman" w:hAnsi="Times New Roman" w:cs="Times New Roman"/>
          <w:b/>
          <w:bCs/>
        </w:rPr>
        <w:t>5</w:t>
      </w:r>
    </w:p>
    <w:p w14:paraId="2807CB1C" w14:textId="4BDA93D8" w:rsidR="00B16354" w:rsidRDefault="00B16354" w:rsidP="00B16354">
      <w:pPr>
        <w:spacing w:line="360" w:lineRule="auto"/>
        <w:jc w:val="both"/>
        <w:rPr>
          <w:rFonts w:ascii="Times New Roman" w:hAnsi="Times New Roman" w:cs="Times New Roman"/>
        </w:rPr>
      </w:pPr>
      <w:r w:rsidRPr="00B16354">
        <w:rPr>
          <w:rFonts w:ascii="Times New Roman" w:hAnsi="Times New Roman" w:cs="Times New Roman"/>
        </w:rPr>
        <w:t>Szerokość prostokąta jest równa długości boku kwadratu. Obwód kwadratu wynosi 48cm. Jaki jest obwód prostokąta, jeżeli jego długość jest o 5cm większa od szerokości?</w:t>
      </w:r>
    </w:p>
    <w:p w14:paraId="625BB41D" w14:textId="5BA04CBE" w:rsidR="00B16354" w:rsidRPr="00B16354" w:rsidRDefault="00B16354" w:rsidP="00B1635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 !</w:t>
      </w:r>
      <w:r w:rsidRPr="00B16354">
        <w:rPr>
          <w:rFonts w:ascii="Times New Roman" w:hAnsi="Times New Roman" w:cs="Times New Roman"/>
        </w:rPr>
        <w:drawing>
          <wp:inline distT="0" distB="0" distL="0" distR="0" wp14:anchorId="4E74665F" wp14:editId="26D84B94">
            <wp:extent cx="1737360" cy="1737360"/>
            <wp:effectExtent l="0" t="0" r="0" b="0"/>
            <wp:docPr id="928721704" name="Obraz 1" descr="Obraz zawierający sztuka, Wielobarwność, Grafika, drzew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21704" name="Obraz 1" descr="Obraz zawierający sztuka, Wielobarwność, Grafika, drzew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354" w:rsidRPr="00B1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68"/>
    <w:rsid w:val="00270BE0"/>
    <w:rsid w:val="00345BEE"/>
    <w:rsid w:val="006D7B68"/>
    <w:rsid w:val="00B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6DF"/>
  <w15:chartTrackingRefBased/>
  <w15:docId w15:val="{1E69DF4A-3401-4535-AC46-5A777B1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B68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B6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B6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B6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B6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7B6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B6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7B6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7B6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7B6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B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B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B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B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7B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B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7B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7B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7B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7B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7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7B6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7B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7B68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6D7B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7B68"/>
    <w:pPr>
      <w:spacing w:line="259" w:lineRule="auto"/>
      <w:ind w:left="720"/>
      <w:contextualSpacing/>
    </w:pPr>
    <w:rPr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6D7B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7B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7B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7B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1</cp:revision>
  <dcterms:created xsi:type="dcterms:W3CDTF">2024-05-09T14:41:00Z</dcterms:created>
  <dcterms:modified xsi:type="dcterms:W3CDTF">2024-05-09T15:10:00Z</dcterms:modified>
</cp:coreProperties>
</file>